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C5FE" w14:textId="2F3DD1EE" w:rsidR="00B26BFB" w:rsidRPr="00502495" w:rsidRDefault="002965AC" w:rsidP="002B7535">
      <w:pPr>
        <w:pStyle w:val="Kop1"/>
        <w:rPr>
          <w:rFonts w:asciiTheme="minorHAnsi" w:hAnsiTheme="minorHAnsi"/>
          <w:sz w:val="24"/>
          <w:lang w:val="en-GB"/>
        </w:rPr>
      </w:pPr>
      <w:r w:rsidRPr="00502495">
        <w:rPr>
          <w:rFonts w:asciiTheme="minorHAnsi" w:hAnsiTheme="minorHAnsi"/>
          <w:sz w:val="24"/>
          <w:lang w:val="en-GB"/>
        </w:rPr>
        <w:t>Worksheet</w:t>
      </w:r>
      <w:r w:rsidR="002B7535" w:rsidRPr="00502495">
        <w:rPr>
          <w:rFonts w:asciiTheme="minorHAnsi" w:hAnsiTheme="minorHAnsi"/>
          <w:sz w:val="24"/>
          <w:lang w:val="en-GB"/>
        </w:rPr>
        <w:t xml:space="preserve"> Pythagoras in </w:t>
      </w:r>
      <w:r w:rsidRPr="00502495">
        <w:rPr>
          <w:rFonts w:asciiTheme="minorHAnsi" w:hAnsiTheme="minorHAnsi"/>
          <w:sz w:val="24"/>
          <w:lang w:val="en-GB"/>
        </w:rPr>
        <w:t>space</w:t>
      </w:r>
    </w:p>
    <w:p w14:paraId="720E1D66" w14:textId="77777777" w:rsidR="001822ED" w:rsidRDefault="001822ED">
      <w:pPr>
        <w:rPr>
          <w:b/>
          <w:sz w:val="20"/>
          <w:lang w:val="en-GB"/>
        </w:rPr>
      </w:pPr>
    </w:p>
    <w:p w14:paraId="27E4C5FF" w14:textId="3211DB12" w:rsidR="002B7535" w:rsidRPr="001822ED" w:rsidRDefault="002965AC">
      <w:pPr>
        <w:rPr>
          <w:b/>
          <w:sz w:val="20"/>
          <w:lang w:val="en-GB"/>
        </w:rPr>
      </w:pPr>
      <w:r w:rsidRPr="001822ED">
        <w:rPr>
          <w:b/>
          <w:sz w:val="20"/>
          <w:lang w:val="en-GB"/>
        </w:rPr>
        <w:t>Name</w:t>
      </w:r>
      <w:r w:rsidR="002B7535" w:rsidRPr="001822ED">
        <w:rPr>
          <w:b/>
          <w:sz w:val="20"/>
          <w:lang w:val="en-GB"/>
        </w:rPr>
        <w:t>:</w:t>
      </w:r>
      <w:r w:rsidR="002B7535" w:rsidRPr="001822ED">
        <w:rPr>
          <w:b/>
          <w:sz w:val="20"/>
          <w:lang w:val="en-GB"/>
        </w:rPr>
        <w:tab/>
      </w:r>
      <w:r w:rsidR="002B7535" w:rsidRPr="001822ED">
        <w:rPr>
          <w:b/>
          <w:color w:val="BFBFBF" w:themeColor="background1" w:themeShade="BF"/>
          <w:sz w:val="20"/>
          <w:lang w:val="en-GB"/>
        </w:rPr>
        <w:t>______________________________________________________</w:t>
      </w:r>
      <w:r w:rsidR="00816722" w:rsidRPr="001822ED">
        <w:rPr>
          <w:b/>
          <w:color w:val="BFBFBF" w:themeColor="background1" w:themeShade="BF"/>
          <w:sz w:val="20"/>
          <w:lang w:val="en-GB"/>
        </w:rPr>
        <w:tab/>
      </w:r>
      <w:r w:rsidRPr="001822ED">
        <w:rPr>
          <w:b/>
          <w:sz w:val="20"/>
          <w:lang w:val="en-GB"/>
        </w:rPr>
        <w:t>Class</w:t>
      </w:r>
      <w:r w:rsidR="00816722" w:rsidRPr="001822ED">
        <w:rPr>
          <w:b/>
          <w:sz w:val="20"/>
          <w:lang w:val="en-GB"/>
        </w:rPr>
        <w:t>:</w:t>
      </w:r>
      <w:r w:rsidR="00816722" w:rsidRPr="001822ED">
        <w:rPr>
          <w:b/>
          <w:color w:val="BFBFBF" w:themeColor="background1" w:themeShade="BF"/>
          <w:sz w:val="20"/>
          <w:lang w:val="en-GB"/>
        </w:rPr>
        <w:t xml:space="preserve"> </w:t>
      </w:r>
      <w:r w:rsidR="002B7535" w:rsidRPr="001822ED">
        <w:rPr>
          <w:b/>
          <w:color w:val="BFBFBF" w:themeColor="background1" w:themeShade="BF"/>
          <w:sz w:val="20"/>
          <w:lang w:val="en-GB"/>
        </w:rPr>
        <w:t>____________</w:t>
      </w:r>
    </w:p>
    <w:p w14:paraId="26C30CF2" w14:textId="76C7C2AF" w:rsidR="00BA5D8A" w:rsidRDefault="00BA5D8A" w:rsidP="00BA5D8A">
      <w:pPr>
        <w:rPr>
          <w:sz w:val="20"/>
          <w:lang w:val="en-GB"/>
        </w:rPr>
      </w:pPr>
      <w:r>
        <w:rPr>
          <w:sz w:val="20"/>
          <w:lang w:val="en-GB"/>
        </w:rPr>
        <w:t xml:space="preserve">Your group has been given a wire model of a 3-D shape. </w:t>
      </w:r>
      <w:r w:rsidR="002965AC">
        <w:rPr>
          <w:sz w:val="20"/>
          <w:lang w:val="en-GB"/>
        </w:rPr>
        <w:t>In this assignment you will work in groups</w:t>
      </w:r>
      <w:r w:rsidR="00495148">
        <w:rPr>
          <w:sz w:val="20"/>
          <w:lang w:val="en-GB"/>
        </w:rPr>
        <w:t xml:space="preserve"> in order</w:t>
      </w:r>
      <w:r w:rsidR="002965AC">
        <w:rPr>
          <w:sz w:val="20"/>
          <w:lang w:val="en-GB"/>
        </w:rPr>
        <w:t xml:space="preserve"> to </w:t>
      </w:r>
      <w:r w:rsidR="002965AC" w:rsidRPr="002965AC">
        <w:rPr>
          <w:b/>
          <w:sz w:val="20"/>
          <w:lang w:val="en-GB"/>
        </w:rPr>
        <w:t>calculate</w:t>
      </w:r>
      <w:r w:rsidR="002965AC">
        <w:rPr>
          <w:sz w:val="20"/>
          <w:lang w:val="en-GB"/>
        </w:rPr>
        <w:t xml:space="preserve"> the </w:t>
      </w:r>
      <w:r w:rsidR="002965AC" w:rsidRPr="002965AC">
        <w:rPr>
          <w:b/>
          <w:sz w:val="20"/>
          <w:lang w:val="en-GB"/>
        </w:rPr>
        <w:t>length of the body diagonal</w:t>
      </w:r>
      <w:r w:rsidR="002965AC">
        <w:rPr>
          <w:sz w:val="20"/>
          <w:lang w:val="en-GB"/>
        </w:rPr>
        <w:t xml:space="preserve"> of </w:t>
      </w:r>
      <w:r>
        <w:rPr>
          <w:sz w:val="20"/>
          <w:lang w:val="en-GB"/>
        </w:rPr>
        <w:t>this</w:t>
      </w:r>
      <w:r w:rsidR="002965AC">
        <w:rPr>
          <w:sz w:val="20"/>
          <w:lang w:val="en-GB"/>
        </w:rPr>
        <w:t xml:space="preserve"> 3-D </w:t>
      </w:r>
      <w:r>
        <w:rPr>
          <w:sz w:val="20"/>
          <w:lang w:val="en-GB"/>
        </w:rPr>
        <w:t>shape</w:t>
      </w:r>
      <w:r w:rsidR="002965AC">
        <w:rPr>
          <w:sz w:val="20"/>
          <w:lang w:val="en-GB"/>
        </w:rPr>
        <w:t>.</w:t>
      </w:r>
    </w:p>
    <w:p w14:paraId="74303441" w14:textId="6E7577E8" w:rsidR="00BA5D8A" w:rsidRDefault="00BA5D8A" w:rsidP="00BA5D8A">
      <w:pPr>
        <w:pStyle w:val="Lijstalinea"/>
        <w:numPr>
          <w:ilvl w:val="0"/>
          <w:numId w:val="2"/>
        </w:numPr>
        <w:rPr>
          <w:sz w:val="20"/>
          <w:lang w:val="en-GB"/>
        </w:rPr>
      </w:pPr>
      <w:r w:rsidRPr="00BA5D8A">
        <w:rPr>
          <w:sz w:val="20"/>
          <w:lang w:val="en-GB"/>
        </w:rPr>
        <w:t>Write down the correct mathematical name o</w:t>
      </w:r>
      <w:r>
        <w:rPr>
          <w:sz w:val="20"/>
          <w:lang w:val="en-GB"/>
        </w:rPr>
        <w:t>f the 3-D shape of which you will calculate the body diagonal.</w:t>
      </w:r>
    </w:p>
    <w:p w14:paraId="2B85F7EB" w14:textId="77777777" w:rsidR="00BA5D8A" w:rsidRDefault="00BA5D8A" w:rsidP="00BA5D8A">
      <w:pPr>
        <w:pStyle w:val="Lijstalinea"/>
        <w:rPr>
          <w:sz w:val="20"/>
          <w:lang w:val="en-GB"/>
        </w:rPr>
      </w:pPr>
    </w:p>
    <w:p w14:paraId="27E4C604" w14:textId="00B658B3" w:rsidR="00816722" w:rsidRPr="001822ED" w:rsidRDefault="00BA5D8A" w:rsidP="00BA5D8A">
      <w:pPr>
        <w:pStyle w:val="Lijstalinea"/>
        <w:rPr>
          <w:color w:val="808080" w:themeColor="background1" w:themeShade="80"/>
          <w:sz w:val="20"/>
          <w:lang w:val="en-GB"/>
        </w:rPr>
      </w:pPr>
      <w:r w:rsidRPr="001822ED">
        <w:rPr>
          <w:color w:val="808080" w:themeColor="background1" w:themeShade="80"/>
          <w:sz w:val="20"/>
          <w:lang w:val="en-GB"/>
        </w:rPr>
        <w:t>____________________________________________________________________________</w:t>
      </w:r>
    </w:p>
    <w:p w14:paraId="4DAD1865" w14:textId="2F167A3A" w:rsidR="00BA5D8A" w:rsidRPr="00495148" w:rsidRDefault="00BA5D8A" w:rsidP="008860D5">
      <w:pPr>
        <w:pStyle w:val="Lijstalinea"/>
        <w:numPr>
          <w:ilvl w:val="0"/>
          <w:numId w:val="2"/>
        </w:numPr>
        <w:rPr>
          <w:sz w:val="20"/>
          <w:szCs w:val="20"/>
          <w:lang w:val="en-GB"/>
        </w:rPr>
      </w:pPr>
      <w:r w:rsidRPr="00495148">
        <w:rPr>
          <w:sz w:val="20"/>
          <w:szCs w:val="20"/>
          <w:lang w:val="en-GB"/>
        </w:rPr>
        <w:t>Draw the 3-D shape</w:t>
      </w:r>
      <w:r w:rsidR="00495148" w:rsidRPr="00495148">
        <w:rPr>
          <w:sz w:val="20"/>
          <w:szCs w:val="20"/>
          <w:lang w:val="en-GB"/>
        </w:rPr>
        <w:t xml:space="preserve"> in </w:t>
      </w:r>
      <w:r w:rsidR="00495148" w:rsidRPr="00495148">
        <w:rPr>
          <w:b/>
          <w:sz w:val="20"/>
          <w:szCs w:val="20"/>
          <w:lang w:val="en-GB"/>
        </w:rPr>
        <w:t>parallel projection</w:t>
      </w:r>
      <w:r w:rsidRPr="00495148">
        <w:rPr>
          <w:sz w:val="20"/>
          <w:szCs w:val="20"/>
          <w:lang w:val="en-GB"/>
        </w:rPr>
        <w:t xml:space="preserve"> on the grid </w:t>
      </w:r>
      <w:r w:rsidR="00495148">
        <w:rPr>
          <w:sz w:val="20"/>
          <w:szCs w:val="20"/>
          <w:lang w:val="en-GB"/>
        </w:rPr>
        <w:t xml:space="preserve">below and name the </w:t>
      </w:r>
      <w:r w:rsidR="00495148" w:rsidRPr="00495148">
        <w:rPr>
          <w:b/>
          <w:sz w:val="20"/>
          <w:szCs w:val="20"/>
          <w:lang w:val="en-GB"/>
        </w:rPr>
        <w:t>vertices</w:t>
      </w:r>
      <w:r w:rsidR="00495148">
        <w:rPr>
          <w:sz w:val="20"/>
          <w:szCs w:val="20"/>
          <w:lang w:val="en-GB"/>
        </w:rPr>
        <w:t>.</w:t>
      </w:r>
    </w:p>
    <w:p w14:paraId="27E4C606" w14:textId="1CE66493" w:rsidR="00EE3DE9" w:rsidRPr="00BA5D8A" w:rsidRDefault="00000000" w:rsidP="00BA5D8A">
      <w:pPr>
        <w:pStyle w:val="Lijstalinea"/>
        <w:rPr>
          <w:sz w:val="20"/>
          <w:lang w:val="en-GB"/>
        </w:rPr>
      </w:pPr>
      <w:r>
        <w:rPr>
          <w:noProof/>
          <w:sz w:val="20"/>
          <w:lang w:eastAsia="nl-NL"/>
        </w:rPr>
        <w:pict w14:anchorId="27E4C648">
          <v:rect id="_x0000_s1028" style="position:absolute;left:0;text-align:left;margin-left:37.15pt;margin-top:4.3pt;width:405.5pt;height:194.6pt;z-index:251660288">
            <v:fill r:id="rId8" o:title="grid" opacity="43909f" size="0,0" aspect="atLeast" origin="-32767f,-32767f" position="-32767f,-32767f" recolor="t" type="frame"/>
          </v:rect>
        </w:pict>
      </w:r>
    </w:p>
    <w:p w14:paraId="27E4C607" w14:textId="77777777" w:rsidR="00816722" w:rsidRPr="00BA5D8A" w:rsidRDefault="00816722" w:rsidP="00816722">
      <w:pPr>
        <w:pStyle w:val="Lijstalinea"/>
        <w:rPr>
          <w:sz w:val="20"/>
          <w:lang w:val="en-GB"/>
        </w:rPr>
      </w:pPr>
    </w:p>
    <w:p w14:paraId="27E4C608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9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A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B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C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D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E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0F" w14:textId="77777777" w:rsidR="00EE3DE9" w:rsidRPr="00BA5D8A" w:rsidRDefault="00EE3DE9" w:rsidP="00816722">
      <w:pPr>
        <w:pStyle w:val="Lijstalinea"/>
        <w:rPr>
          <w:sz w:val="20"/>
          <w:lang w:val="en-GB"/>
        </w:rPr>
      </w:pPr>
    </w:p>
    <w:p w14:paraId="27E4C610" w14:textId="77777777" w:rsidR="00EE3DE9" w:rsidRPr="00495148" w:rsidRDefault="00EE3DE9" w:rsidP="00816722">
      <w:pPr>
        <w:pStyle w:val="Lijstalinea"/>
        <w:rPr>
          <w:color w:val="000000" w:themeColor="text1"/>
          <w:sz w:val="20"/>
          <w:lang w:val="en-GB"/>
        </w:rPr>
      </w:pPr>
    </w:p>
    <w:p w14:paraId="27E4C611" w14:textId="77777777" w:rsidR="00EE3DE9" w:rsidRPr="00495148" w:rsidRDefault="00EE3DE9" w:rsidP="00816722">
      <w:pPr>
        <w:pStyle w:val="Lijstalinea"/>
        <w:rPr>
          <w:color w:val="000000" w:themeColor="text1"/>
          <w:sz w:val="20"/>
          <w:lang w:val="en-GB"/>
        </w:rPr>
      </w:pPr>
    </w:p>
    <w:p w14:paraId="27E4C612" w14:textId="77777777" w:rsidR="00EE3DE9" w:rsidRPr="00495148" w:rsidRDefault="00EE3DE9" w:rsidP="00816722">
      <w:pPr>
        <w:pStyle w:val="Lijstalinea"/>
        <w:rPr>
          <w:color w:val="000000" w:themeColor="text1"/>
          <w:sz w:val="20"/>
          <w:lang w:val="en-GB"/>
        </w:rPr>
      </w:pPr>
    </w:p>
    <w:p w14:paraId="27E4C613" w14:textId="77777777" w:rsidR="00EE3DE9" w:rsidRPr="00495148" w:rsidRDefault="00EE3DE9" w:rsidP="00816722">
      <w:pPr>
        <w:pStyle w:val="Lijstalinea"/>
        <w:rPr>
          <w:color w:val="000000" w:themeColor="text1"/>
          <w:sz w:val="20"/>
          <w:lang w:val="en-GB"/>
        </w:rPr>
      </w:pPr>
    </w:p>
    <w:p w14:paraId="27E4C614" w14:textId="77777777" w:rsidR="00EE3DE9" w:rsidRPr="00495148" w:rsidRDefault="00EE3DE9" w:rsidP="00816722">
      <w:pPr>
        <w:pStyle w:val="Lijstalinea"/>
        <w:rPr>
          <w:color w:val="000000" w:themeColor="text1"/>
          <w:sz w:val="20"/>
          <w:lang w:val="en-GB"/>
        </w:rPr>
      </w:pPr>
    </w:p>
    <w:p w14:paraId="27E4C619" w14:textId="54B4E282" w:rsidR="00816722" w:rsidRPr="001822ED" w:rsidRDefault="00495148" w:rsidP="00221868">
      <w:pPr>
        <w:pStyle w:val="Lijstalinea"/>
        <w:numPr>
          <w:ilvl w:val="0"/>
          <w:numId w:val="2"/>
        </w:numPr>
        <w:rPr>
          <w:color w:val="000000" w:themeColor="text1"/>
          <w:sz w:val="20"/>
          <w:lang w:val="en-GB"/>
        </w:rPr>
      </w:pPr>
      <w:r w:rsidRPr="00495148">
        <w:rPr>
          <w:color w:val="000000" w:themeColor="text1"/>
          <w:sz w:val="20"/>
          <w:lang w:val="en-GB"/>
        </w:rPr>
        <w:t xml:space="preserve">Take measurements of the </w:t>
      </w:r>
      <w:r w:rsidRPr="00495148">
        <w:rPr>
          <w:b/>
          <w:color w:val="000000" w:themeColor="text1"/>
          <w:sz w:val="20"/>
          <w:lang w:val="en-GB"/>
        </w:rPr>
        <w:t>edges</w:t>
      </w:r>
      <w:r w:rsidRPr="00495148">
        <w:rPr>
          <w:color w:val="000000" w:themeColor="text1"/>
          <w:sz w:val="20"/>
          <w:lang w:val="en-GB"/>
        </w:rPr>
        <w:t xml:space="preserve"> of the 3-D shape </w:t>
      </w:r>
      <w:r w:rsidRPr="00495148">
        <w:rPr>
          <w:b/>
          <w:color w:val="000000" w:themeColor="text1"/>
          <w:sz w:val="20"/>
          <w:lang w:val="en-GB"/>
        </w:rPr>
        <w:t>in mm</w:t>
      </w:r>
      <w:r w:rsidR="00502495">
        <w:rPr>
          <w:b/>
          <w:color w:val="000000" w:themeColor="text1"/>
          <w:sz w:val="20"/>
          <w:lang w:val="en-GB"/>
        </w:rPr>
        <w:t xml:space="preserve"> </w:t>
      </w:r>
      <w:r w:rsidR="00221868">
        <w:rPr>
          <w:color w:val="000000" w:themeColor="text1"/>
          <w:sz w:val="20"/>
          <w:lang w:val="en-GB"/>
        </w:rPr>
        <w:t>and add them to your drawing above.</w:t>
      </w:r>
      <w:r w:rsidR="00502495">
        <w:rPr>
          <w:color w:val="000000" w:themeColor="text1"/>
          <w:sz w:val="20"/>
          <w:lang w:val="en-GB"/>
        </w:rPr>
        <w:t xml:space="preserve"> </w:t>
      </w:r>
    </w:p>
    <w:p w14:paraId="3A627E34" w14:textId="77777777" w:rsidR="00221868" w:rsidRPr="001822ED" w:rsidRDefault="00221868" w:rsidP="00221868">
      <w:pPr>
        <w:pStyle w:val="Lijstalinea"/>
        <w:rPr>
          <w:color w:val="000000" w:themeColor="text1"/>
          <w:sz w:val="20"/>
          <w:lang w:val="en-GB"/>
        </w:rPr>
      </w:pPr>
    </w:p>
    <w:p w14:paraId="27E4C61A" w14:textId="5BBCA2A3" w:rsidR="002B7535" w:rsidRDefault="00495148" w:rsidP="00560B5A">
      <w:pPr>
        <w:pStyle w:val="Lijstalinea"/>
        <w:numPr>
          <w:ilvl w:val="0"/>
          <w:numId w:val="2"/>
        </w:numPr>
        <w:rPr>
          <w:sz w:val="20"/>
          <w:lang w:val="en-GB"/>
        </w:rPr>
      </w:pPr>
      <w:r w:rsidRPr="00495148">
        <w:rPr>
          <w:sz w:val="20"/>
          <w:lang w:val="en-GB"/>
        </w:rPr>
        <w:t xml:space="preserve">Make a </w:t>
      </w:r>
      <w:r w:rsidRPr="00495148">
        <w:rPr>
          <w:b/>
          <w:sz w:val="20"/>
          <w:lang w:val="en-GB"/>
        </w:rPr>
        <w:t>sketch</w:t>
      </w:r>
      <w:r w:rsidRPr="00495148">
        <w:rPr>
          <w:sz w:val="20"/>
          <w:lang w:val="en-GB"/>
        </w:rPr>
        <w:t xml:space="preserve"> of the </w:t>
      </w:r>
      <w:r w:rsidRPr="00495148">
        <w:rPr>
          <w:b/>
          <w:sz w:val="20"/>
          <w:lang w:val="en-GB"/>
        </w:rPr>
        <w:t>diagonal plane</w:t>
      </w:r>
      <w:r w:rsidRPr="00495148">
        <w:rPr>
          <w:sz w:val="20"/>
          <w:lang w:val="en-GB"/>
        </w:rPr>
        <w:t xml:space="preserve"> in which the body</w:t>
      </w:r>
      <w:r>
        <w:rPr>
          <w:sz w:val="20"/>
          <w:lang w:val="en-GB"/>
        </w:rPr>
        <w:t xml:space="preserve"> </w:t>
      </w:r>
      <w:r w:rsidRPr="00495148">
        <w:rPr>
          <w:sz w:val="20"/>
          <w:lang w:val="en-GB"/>
        </w:rPr>
        <w:t xml:space="preserve">diagonal is placed.  </w:t>
      </w:r>
      <w:r w:rsidR="001822ED">
        <w:rPr>
          <w:sz w:val="20"/>
          <w:lang w:val="en-GB"/>
        </w:rPr>
        <w:t>Add</w:t>
      </w:r>
      <w:r>
        <w:rPr>
          <w:sz w:val="20"/>
          <w:lang w:val="en-GB"/>
        </w:rPr>
        <w:t xml:space="preserve"> the</w:t>
      </w:r>
      <w:r w:rsidRPr="00495148">
        <w:rPr>
          <w:sz w:val="20"/>
          <w:lang w:val="en-GB"/>
        </w:rPr>
        <w:t xml:space="preserve"> names </w:t>
      </w:r>
      <w:r>
        <w:rPr>
          <w:sz w:val="20"/>
          <w:lang w:val="en-GB"/>
        </w:rPr>
        <w:t>of</w:t>
      </w:r>
      <w:r w:rsidRPr="00495148">
        <w:rPr>
          <w:sz w:val="20"/>
          <w:lang w:val="en-GB"/>
        </w:rPr>
        <w:t xml:space="preserve"> the vertices and the measurements that you </w:t>
      </w:r>
      <w:r w:rsidR="00221868">
        <w:rPr>
          <w:sz w:val="20"/>
          <w:lang w:val="en-GB"/>
        </w:rPr>
        <w:t>have taken</w:t>
      </w:r>
      <w:r w:rsidR="001822ED">
        <w:rPr>
          <w:sz w:val="20"/>
          <w:lang w:val="en-GB"/>
        </w:rPr>
        <w:t xml:space="preserve"> to your sketch</w:t>
      </w:r>
      <w:r w:rsidRPr="00495148">
        <w:rPr>
          <w:sz w:val="20"/>
          <w:lang w:val="en-GB"/>
        </w:rPr>
        <w:t xml:space="preserve">. </w:t>
      </w:r>
    </w:p>
    <w:p w14:paraId="28B66950" w14:textId="77777777" w:rsidR="001822ED" w:rsidRPr="001822ED" w:rsidRDefault="001822ED" w:rsidP="001822ED">
      <w:pPr>
        <w:pStyle w:val="Lijstalinea"/>
        <w:rPr>
          <w:sz w:val="20"/>
          <w:lang w:val="en-GB"/>
        </w:rPr>
      </w:pPr>
    </w:p>
    <w:p w14:paraId="6EB82027" w14:textId="72FFBF3B" w:rsidR="001822ED" w:rsidRPr="00495148" w:rsidRDefault="001822ED" w:rsidP="001822ED">
      <w:pPr>
        <w:pStyle w:val="Lijstalinea"/>
        <w:rPr>
          <w:sz w:val="20"/>
          <w:lang w:val="en-GB"/>
        </w:rPr>
      </w:pPr>
      <w:r>
        <w:rPr>
          <w:sz w:val="20"/>
          <w:lang w:val="en-GB"/>
        </w:rPr>
        <w:t>Sketch of diagonal plane ____________________:</w:t>
      </w:r>
    </w:p>
    <w:p w14:paraId="27E4C61B" w14:textId="72700CA9" w:rsidR="003E3E57" w:rsidRPr="00495148" w:rsidRDefault="00000000" w:rsidP="003E3E57">
      <w:pPr>
        <w:rPr>
          <w:sz w:val="20"/>
          <w:lang w:val="en-GB"/>
        </w:rPr>
      </w:pPr>
      <w:r>
        <w:rPr>
          <w:noProof/>
          <w:sz w:val="20"/>
          <w:lang w:eastAsia="nl-NL"/>
        </w:rPr>
        <w:pict w14:anchorId="27E4C649">
          <v:rect id="_x0000_s1026" style="position:absolute;margin-left:37.15pt;margin-top:.3pt;width:405.5pt;height:216.8pt;z-index:251658240"/>
        </w:pict>
      </w:r>
    </w:p>
    <w:p w14:paraId="27E4C61C" w14:textId="77777777" w:rsidR="003E3E57" w:rsidRPr="00495148" w:rsidRDefault="003E3E57" w:rsidP="003E3E57">
      <w:pPr>
        <w:rPr>
          <w:sz w:val="20"/>
          <w:lang w:val="en-GB"/>
        </w:rPr>
      </w:pPr>
    </w:p>
    <w:p w14:paraId="27E4C61D" w14:textId="77777777" w:rsidR="003E3E57" w:rsidRPr="00495148" w:rsidRDefault="003E3E57" w:rsidP="003E3E57">
      <w:pPr>
        <w:rPr>
          <w:sz w:val="20"/>
          <w:lang w:val="en-GB"/>
        </w:rPr>
      </w:pPr>
    </w:p>
    <w:p w14:paraId="27E4C61E" w14:textId="77777777" w:rsidR="003E3E57" w:rsidRPr="00495148" w:rsidRDefault="003E3E57" w:rsidP="003E3E57">
      <w:pPr>
        <w:rPr>
          <w:sz w:val="20"/>
          <w:lang w:val="en-GB"/>
        </w:rPr>
      </w:pPr>
    </w:p>
    <w:p w14:paraId="27E4C61F" w14:textId="77777777" w:rsidR="003E3E57" w:rsidRPr="00495148" w:rsidRDefault="003E3E57" w:rsidP="003E3E57">
      <w:pPr>
        <w:rPr>
          <w:sz w:val="20"/>
          <w:lang w:val="en-GB"/>
        </w:rPr>
      </w:pPr>
    </w:p>
    <w:p w14:paraId="27E4C620" w14:textId="77777777" w:rsidR="003E3E57" w:rsidRPr="00495148" w:rsidRDefault="003E3E57" w:rsidP="003E3E57">
      <w:pPr>
        <w:rPr>
          <w:sz w:val="20"/>
          <w:lang w:val="en-GB"/>
        </w:rPr>
      </w:pPr>
    </w:p>
    <w:p w14:paraId="27E4C621" w14:textId="77777777" w:rsidR="00816722" w:rsidRPr="00495148" w:rsidRDefault="00816722" w:rsidP="003E3E57">
      <w:pPr>
        <w:rPr>
          <w:sz w:val="20"/>
          <w:lang w:val="en-GB"/>
        </w:rPr>
      </w:pPr>
    </w:p>
    <w:p w14:paraId="27E4C622" w14:textId="06408B87" w:rsidR="00816722" w:rsidRDefault="00816722" w:rsidP="003E3E57">
      <w:pPr>
        <w:rPr>
          <w:sz w:val="20"/>
          <w:lang w:val="en-GB"/>
        </w:rPr>
      </w:pPr>
    </w:p>
    <w:p w14:paraId="753572B0" w14:textId="77777777" w:rsidR="00502495" w:rsidRPr="00495148" w:rsidRDefault="00502495" w:rsidP="003E3E57">
      <w:pPr>
        <w:rPr>
          <w:sz w:val="20"/>
          <w:lang w:val="en-GB"/>
        </w:rPr>
      </w:pPr>
    </w:p>
    <w:p w14:paraId="0BED7D69" w14:textId="22EA9B70" w:rsidR="00502495" w:rsidRDefault="001822ED" w:rsidP="00502495">
      <w:pPr>
        <w:pStyle w:val="Lijstalinea"/>
        <w:numPr>
          <w:ilvl w:val="0"/>
          <w:numId w:val="2"/>
        </w:numPr>
        <w:rPr>
          <w:sz w:val="20"/>
          <w:lang w:val="en-GB"/>
        </w:rPr>
      </w:pPr>
      <w:r>
        <w:rPr>
          <w:sz w:val="20"/>
          <w:lang w:val="en-GB"/>
        </w:rPr>
        <w:t xml:space="preserve">At this point there is still </w:t>
      </w:r>
      <w:r w:rsidR="00495148">
        <w:rPr>
          <w:sz w:val="20"/>
          <w:lang w:val="en-GB"/>
        </w:rPr>
        <w:t>information</w:t>
      </w:r>
      <w:r w:rsidR="00495148" w:rsidRPr="00495148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missing </w:t>
      </w:r>
      <w:r w:rsidR="00495148">
        <w:rPr>
          <w:sz w:val="20"/>
          <w:lang w:val="en-GB"/>
        </w:rPr>
        <w:t xml:space="preserve">in order to calculate the length of the body diagonal. </w:t>
      </w:r>
      <w:r>
        <w:rPr>
          <w:sz w:val="20"/>
          <w:lang w:val="en-GB"/>
        </w:rPr>
        <w:br/>
      </w:r>
      <w:r w:rsidR="00502495">
        <w:rPr>
          <w:sz w:val="20"/>
          <w:lang w:val="en-GB"/>
        </w:rPr>
        <w:t>Of which line segment in your sketch of Q4 do you still need to know the length?</w:t>
      </w:r>
    </w:p>
    <w:p w14:paraId="3FA124DF" w14:textId="77777777" w:rsidR="00502495" w:rsidRDefault="00502495" w:rsidP="00502495">
      <w:pPr>
        <w:pStyle w:val="Lijstalinea"/>
        <w:rPr>
          <w:sz w:val="20"/>
          <w:lang w:val="en-GB"/>
        </w:rPr>
      </w:pPr>
    </w:p>
    <w:p w14:paraId="27E4C626" w14:textId="30F0DB18" w:rsidR="00EE3DE9" w:rsidRPr="00502495" w:rsidRDefault="003E3E57" w:rsidP="00502495">
      <w:pPr>
        <w:pStyle w:val="Lijstalinea"/>
        <w:rPr>
          <w:color w:val="000000" w:themeColor="text1"/>
          <w:sz w:val="20"/>
        </w:rPr>
      </w:pPr>
      <w:r w:rsidRPr="00502495">
        <w:rPr>
          <w:color w:val="000000" w:themeColor="text1"/>
          <w:sz w:val="20"/>
        </w:rPr>
        <w:t>__________________________________________________________________________</w:t>
      </w:r>
    </w:p>
    <w:p w14:paraId="72C3B1A1" w14:textId="7799A0D9" w:rsidR="00502495" w:rsidRPr="00221868" w:rsidRDefault="00502495" w:rsidP="00502495">
      <w:pPr>
        <w:pStyle w:val="Lijstalinea"/>
        <w:numPr>
          <w:ilvl w:val="0"/>
          <w:numId w:val="2"/>
        </w:numPr>
        <w:rPr>
          <w:sz w:val="20"/>
          <w:lang w:val="en-GB"/>
        </w:rPr>
      </w:pPr>
      <w:r w:rsidRPr="00022C9C">
        <w:rPr>
          <w:sz w:val="20"/>
          <w:lang w:val="en-GB"/>
        </w:rPr>
        <w:lastRenderedPageBreak/>
        <w:t xml:space="preserve">Make a </w:t>
      </w:r>
      <w:r w:rsidRPr="00022C9C">
        <w:rPr>
          <w:b/>
          <w:sz w:val="20"/>
          <w:lang w:val="en-GB"/>
        </w:rPr>
        <w:t>sketch</w:t>
      </w:r>
      <w:r w:rsidRPr="00022C9C">
        <w:rPr>
          <w:sz w:val="20"/>
          <w:lang w:val="en-GB"/>
        </w:rPr>
        <w:t xml:space="preserve"> of the </w:t>
      </w:r>
      <w:r w:rsidRPr="00022C9C">
        <w:rPr>
          <w:b/>
          <w:sz w:val="20"/>
          <w:lang w:val="en-GB"/>
        </w:rPr>
        <w:t>face</w:t>
      </w:r>
      <w:r w:rsidRPr="00022C9C">
        <w:rPr>
          <w:sz w:val="20"/>
          <w:lang w:val="en-GB"/>
        </w:rPr>
        <w:t xml:space="preserve"> </w:t>
      </w:r>
      <w:r w:rsidRPr="001822ED">
        <w:rPr>
          <w:sz w:val="20"/>
          <w:lang w:val="en-GB"/>
        </w:rPr>
        <w:t>in which the line segment</w:t>
      </w:r>
      <w:r w:rsidRPr="00022C9C">
        <w:rPr>
          <w:sz w:val="20"/>
          <w:lang w:val="en-GB"/>
        </w:rPr>
        <w:t xml:space="preserve"> of Q5 is placed. </w:t>
      </w:r>
      <w:r w:rsidR="001822ED" w:rsidRPr="001822ED">
        <w:rPr>
          <w:sz w:val="20"/>
          <w:lang w:val="en-GB"/>
        </w:rPr>
        <w:t>Add</w:t>
      </w:r>
      <w:r w:rsidRPr="00221868">
        <w:rPr>
          <w:sz w:val="20"/>
          <w:lang w:val="en-GB"/>
        </w:rPr>
        <w:t xml:space="preserve"> the names of the vertices and the measurements that you know</w:t>
      </w:r>
      <w:r w:rsidR="001822ED">
        <w:rPr>
          <w:sz w:val="20"/>
          <w:lang w:val="en-GB"/>
        </w:rPr>
        <w:t xml:space="preserve"> to your sketch</w:t>
      </w:r>
      <w:r w:rsidRPr="00221868">
        <w:rPr>
          <w:sz w:val="20"/>
          <w:lang w:val="en-GB"/>
        </w:rPr>
        <w:t>.</w:t>
      </w:r>
    </w:p>
    <w:p w14:paraId="27E4C628" w14:textId="3724F364" w:rsidR="003E3E57" w:rsidRPr="00EE3DE9" w:rsidRDefault="00000000" w:rsidP="00816722">
      <w:pPr>
        <w:ind w:firstLine="708"/>
        <w:rPr>
          <w:sz w:val="20"/>
        </w:rPr>
      </w:pPr>
      <w:r>
        <w:rPr>
          <w:noProof/>
          <w:sz w:val="20"/>
          <w:lang w:eastAsia="nl-NL"/>
        </w:rPr>
        <w:pict w14:anchorId="27E4C64A">
          <v:rect id="_x0000_s1027" style="position:absolute;left:0;text-align:left;margin-left:34.9pt;margin-top:20.55pt;width:405.5pt;height:177.25pt;z-index:251659264"/>
        </w:pict>
      </w:r>
      <w:r w:rsidR="00502495">
        <w:rPr>
          <w:sz w:val="20"/>
        </w:rPr>
        <w:t xml:space="preserve">Sketch of </w:t>
      </w:r>
      <w:proofErr w:type="spellStart"/>
      <w:r w:rsidR="00502495">
        <w:rPr>
          <w:sz w:val="20"/>
        </w:rPr>
        <w:t>the</w:t>
      </w:r>
      <w:proofErr w:type="spellEnd"/>
      <w:r w:rsidR="00502495">
        <w:rPr>
          <w:sz w:val="20"/>
        </w:rPr>
        <w:t xml:space="preserve"> face________________</w:t>
      </w:r>
      <w:r w:rsidR="003E3E57" w:rsidRPr="00EE3DE9">
        <w:rPr>
          <w:sz w:val="20"/>
        </w:rPr>
        <w:t>:</w:t>
      </w:r>
    </w:p>
    <w:p w14:paraId="27E4C629" w14:textId="77777777" w:rsidR="003E3E57" w:rsidRPr="00EE3DE9" w:rsidRDefault="003E3E57" w:rsidP="003E3E57">
      <w:pPr>
        <w:rPr>
          <w:sz w:val="20"/>
        </w:rPr>
      </w:pPr>
    </w:p>
    <w:p w14:paraId="27E4C62A" w14:textId="77777777" w:rsidR="00816722" w:rsidRPr="00EE3DE9" w:rsidRDefault="00816722" w:rsidP="003E3E57">
      <w:pPr>
        <w:rPr>
          <w:sz w:val="20"/>
        </w:rPr>
      </w:pPr>
    </w:p>
    <w:p w14:paraId="27E4C62B" w14:textId="77777777" w:rsidR="00816722" w:rsidRPr="00EE3DE9" w:rsidRDefault="00816722" w:rsidP="003E3E57">
      <w:pPr>
        <w:rPr>
          <w:sz w:val="20"/>
        </w:rPr>
      </w:pPr>
    </w:p>
    <w:p w14:paraId="27E4C62C" w14:textId="77777777" w:rsidR="00816722" w:rsidRPr="00EE3DE9" w:rsidRDefault="00816722" w:rsidP="003E3E57">
      <w:pPr>
        <w:rPr>
          <w:sz w:val="20"/>
        </w:rPr>
      </w:pPr>
    </w:p>
    <w:p w14:paraId="27E4C62D" w14:textId="77777777" w:rsidR="00816722" w:rsidRPr="00EE3DE9" w:rsidRDefault="00816722" w:rsidP="003E3E57">
      <w:pPr>
        <w:rPr>
          <w:sz w:val="20"/>
        </w:rPr>
      </w:pPr>
    </w:p>
    <w:p w14:paraId="27E4C62E" w14:textId="77777777" w:rsidR="00816722" w:rsidRDefault="00816722" w:rsidP="003E3E57">
      <w:pPr>
        <w:rPr>
          <w:sz w:val="20"/>
        </w:rPr>
      </w:pPr>
    </w:p>
    <w:p w14:paraId="27E4C62F" w14:textId="77777777" w:rsidR="00EE3DE9" w:rsidRPr="00EE3DE9" w:rsidRDefault="00EE3DE9" w:rsidP="003E3E57">
      <w:pPr>
        <w:rPr>
          <w:sz w:val="20"/>
        </w:rPr>
      </w:pPr>
    </w:p>
    <w:p w14:paraId="27E4C630" w14:textId="77777777" w:rsidR="00816722" w:rsidRPr="00EE3DE9" w:rsidRDefault="00816722" w:rsidP="003E3E57">
      <w:pPr>
        <w:rPr>
          <w:sz w:val="20"/>
        </w:rPr>
      </w:pPr>
    </w:p>
    <w:p w14:paraId="27E4C631" w14:textId="009561F5" w:rsidR="00816722" w:rsidRPr="00502495" w:rsidRDefault="00502495" w:rsidP="00502495">
      <w:pPr>
        <w:pStyle w:val="Lijstalinea"/>
        <w:numPr>
          <w:ilvl w:val="0"/>
          <w:numId w:val="2"/>
        </w:numPr>
        <w:rPr>
          <w:sz w:val="20"/>
        </w:rPr>
      </w:pPr>
      <w:r w:rsidRPr="00221868">
        <w:rPr>
          <w:b/>
          <w:sz w:val="20"/>
          <w:lang w:val="en-GB"/>
        </w:rPr>
        <w:t xml:space="preserve">Calculate the length of the missing line segment </w:t>
      </w:r>
      <w:r w:rsidRPr="00502495">
        <w:rPr>
          <w:sz w:val="20"/>
          <w:lang w:val="en-GB"/>
        </w:rPr>
        <w:t xml:space="preserve">of Q5 </w:t>
      </w:r>
      <w:r>
        <w:rPr>
          <w:sz w:val="20"/>
          <w:lang w:val="en-GB"/>
        </w:rPr>
        <w:t>using</w:t>
      </w:r>
      <w:r w:rsidRPr="00502495">
        <w:rPr>
          <w:sz w:val="20"/>
          <w:lang w:val="en-GB"/>
        </w:rPr>
        <w:t xml:space="preserve"> your sketch</w:t>
      </w:r>
      <w:r w:rsidR="00221868">
        <w:rPr>
          <w:sz w:val="20"/>
          <w:lang w:val="en-GB"/>
        </w:rPr>
        <w:t xml:space="preserve"> above</w:t>
      </w:r>
      <w:r w:rsidRPr="00502495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proofErr w:type="spellStart"/>
      <w:r w:rsidRPr="00502495">
        <w:rPr>
          <w:sz w:val="20"/>
        </w:rPr>
        <w:t>Use</w:t>
      </w:r>
      <w:proofErr w:type="spellEnd"/>
      <w:r w:rsidRPr="00502495">
        <w:rPr>
          <w:sz w:val="20"/>
        </w:rPr>
        <w:t xml:space="preserve"> </w:t>
      </w:r>
      <w:proofErr w:type="spellStart"/>
      <w:r w:rsidRPr="00502495">
        <w:rPr>
          <w:sz w:val="20"/>
        </w:rPr>
        <w:t>the</w:t>
      </w:r>
      <w:proofErr w:type="spellEnd"/>
      <w:r w:rsidRPr="00502495">
        <w:rPr>
          <w:sz w:val="20"/>
        </w:rPr>
        <w:t xml:space="preserve"> </w:t>
      </w:r>
      <w:proofErr w:type="spellStart"/>
      <w:r w:rsidRPr="00502495">
        <w:rPr>
          <w:sz w:val="20"/>
        </w:rPr>
        <w:t>Pythagorean</w:t>
      </w:r>
      <w:proofErr w:type="spellEnd"/>
      <w:r w:rsidRPr="00502495">
        <w:rPr>
          <w:sz w:val="20"/>
        </w:rPr>
        <w:t xml:space="preserve"> </w:t>
      </w:r>
      <w:proofErr w:type="spellStart"/>
      <w:r w:rsidRPr="00502495">
        <w:rPr>
          <w:sz w:val="20"/>
        </w:rPr>
        <w:t>Theorem</w:t>
      </w:r>
      <w:proofErr w:type="spellEnd"/>
      <w:r w:rsidRPr="00502495">
        <w:rPr>
          <w:sz w:val="20"/>
        </w:rPr>
        <w:t>.</w:t>
      </w:r>
      <w:r>
        <w:rPr>
          <w:sz w:val="20"/>
        </w:rPr>
        <w:t xml:space="preserve"> </w:t>
      </w:r>
    </w:p>
    <w:p w14:paraId="27E4C632" w14:textId="752028E2" w:rsidR="00816722" w:rsidRPr="00502495" w:rsidRDefault="00502495" w:rsidP="00816722">
      <w:pPr>
        <w:ind w:firstLine="708"/>
        <w:rPr>
          <w:sz w:val="20"/>
          <w:lang w:val="en-GB"/>
        </w:rPr>
      </w:pPr>
      <w:r w:rsidRPr="00502495">
        <w:rPr>
          <w:sz w:val="20"/>
          <w:lang w:val="en-GB"/>
        </w:rPr>
        <w:t>Workings on missing line segment:</w:t>
      </w:r>
    </w:p>
    <w:p w14:paraId="27E4C633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4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5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6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7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8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9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74D71283" w14:textId="77777777" w:rsidR="001822ED" w:rsidRPr="00EE3DE9" w:rsidRDefault="001822ED" w:rsidP="001822ED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79EE1D07" w14:textId="77777777" w:rsidR="001822ED" w:rsidRPr="00EE3DE9" w:rsidRDefault="001822ED" w:rsidP="001822ED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A" w14:textId="3EDC960C" w:rsidR="00816722" w:rsidRPr="00EE3DE9" w:rsidRDefault="001822ED" w:rsidP="001822ED">
      <w:pPr>
        <w:pStyle w:val="Lijstalinea"/>
        <w:rPr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15F3D95C" w14:textId="3AADADB6" w:rsidR="00221868" w:rsidRPr="00022C9C" w:rsidRDefault="00221868" w:rsidP="00221868">
      <w:pPr>
        <w:pStyle w:val="Lijstalinea"/>
        <w:numPr>
          <w:ilvl w:val="0"/>
          <w:numId w:val="2"/>
        </w:numPr>
        <w:rPr>
          <w:sz w:val="20"/>
          <w:lang w:val="en-GB"/>
        </w:rPr>
      </w:pPr>
      <w:r w:rsidRPr="00022C9C">
        <w:rPr>
          <w:sz w:val="20"/>
          <w:lang w:val="en-GB"/>
        </w:rPr>
        <w:t xml:space="preserve">You now have all the information needed to calculate the space diagonal. </w:t>
      </w:r>
      <w:r w:rsidRPr="00221868">
        <w:rPr>
          <w:sz w:val="20"/>
          <w:lang w:val="en-GB"/>
        </w:rPr>
        <w:t xml:space="preserve">Have another look at the sketch of Q4 and use the </w:t>
      </w:r>
      <w:proofErr w:type="spellStart"/>
      <w:r w:rsidRPr="00221868">
        <w:rPr>
          <w:sz w:val="20"/>
          <w:lang w:val="en-GB"/>
        </w:rPr>
        <w:t>the</w:t>
      </w:r>
      <w:proofErr w:type="spellEnd"/>
      <w:r w:rsidRPr="00221868">
        <w:rPr>
          <w:sz w:val="20"/>
          <w:lang w:val="en-GB"/>
        </w:rPr>
        <w:t xml:space="preserve"> Pythagorean Theorem</w:t>
      </w:r>
      <w:r>
        <w:rPr>
          <w:sz w:val="20"/>
          <w:lang w:val="en-GB"/>
        </w:rPr>
        <w:t xml:space="preserve"> to </w:t>
      </w:r>
      <w:r w:rsidRPr="00221868">
        <w:rPr>
          <w:b/>
          <w:sz w:val="20"/>
          <w:lang w:val="en-GB"/>
        </w:rPr>
        <w:t>calculate the space diagonal</w:t>
      </w:r>
      <w:r>
        <w:rPr>
          <w:sz w:val="20"/>
          <w:lang w:val="en-GB"/>
        </w:rPr>
        <w:t xml:space="preserve">. </w:t>
      </w:r>
    </w:p>
    <w:p w14:paraId="33EDFA4E" w14:textId="77777777" w:rsidR="00221868" w:rsidRPr="00022C9C" w:rsidRDefault="00221868" w:rsidP="00221868">
      <w:pPr>
        <w:pStyle w:val="Lijstalinea"/>
        <w:rPr>
          <w:sz w:val="20"/>
          <w:lang w:val="en-GB"/>
        </w:rPr>
      </w:pPr>
    </w:p>
    <w:p w14:paraId="46E6568B" w14:textId="646DDE5B" w:rsidR="00221868" w:rsidRPr="00221868" w:rsidRDefault="00221868" w:rsidP="00221868">
      <w:pPr>
        <w:pStyle w:val="Lijstalinea"/>
        <w:rPr>
          <w:sz w:val="20"/>
          <w:lang w:val="en-GB"/>
        </w:rPr>
      </w:pPr>
      <w:r w:rsidRPr="00221868">
        <w:rPr>
          <w:sz w:val="20"/>
          <w:lang w:val="en-GB"/>
        </w:rPr>
        <w:t xml:space="preserve">Workings on </w:t>
      </w:r>
      <w:r>
        <w:rPr>
          <w:sz w:val="20"/>
          <w:lang w:val="en-GB"/>
        </w:rPr>
        <w:t>space diagonal</w:t>
      </w:r>
      <w:r w:rsidRPr="00221868">
        <w:rPr>
          <w:sz w:val="20"/>
          <w:lang w:val="en-GB"/>
        </w:rPr>
        <w:t>:</w:t>
      </w:r>
    </w:p>
    <w:p w14:paraId="27E4C63D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E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3F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40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516E93B7" w14:textId="77777777" w:rsidR="001822ED" w:rsidRPr="00EE3DE9" w:rsidRDefault="001822ED" w:rsidP="001822ED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1A25A528" w14:textId="77777777" w:rsidR="001822ED" w:rsidRPr="00EE3DE9" w:rsidRDefault="001822ED" w:rsidP="001822ED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41" w14:textId="313DA28F" w:rsidR="00816722" w:rsidRPr="00EE3DE9" w:rsidRDefault="001822ED" w:rsidP="001822ED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  <w:r w:rsidR="00816722"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42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43" w14:textId="77777777" w:rsidR="00816722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27E4C644" w14:textId="77777777" w:rsidR="00EE3DE9" w:rsidRPr="00EE3DE9" w:rsidRDefault="00EE3DE9" w:rsidP="00816722">
      <w:pPr>
        <w:pStyle w:val="Lijstalinea"/>
        <w:rPr>
          <w:color w:val="BFBFBF" w:themeColor="background1" w:themeShade="BF"/>
          <w:sz w:val="20"/>
        </w:rPr>
      </w:pPr>
    </w:p>
    <w:p w14:paraId="7EE07AE0" w14:textId="09C7357F" w:rsidR="00221868" w:rsidRDefault="00221868" w:rsidP="00BA5D8A">
      <w:pPr>
        <w:pStyle w:val="Lijstalinea"/>
        <w:numPr>
          <w:ilvl w:val="0"/>
          <w:numId w:val="2"/>
        </w:numPr>
        <w:rPr>
          <w:sz w:val="20"/>
          <w:lang w:val="en-GB"/>
        </w:rPr>
      </w:pPr>
      <w:r w:rsidRPr="00221868">
        <w:rPr>
          <w:sz w:val="20"/>
          <w:lang w:val="en-GB"/>
        </w:rPr>
        <w:t xml:space="preserve">To check if you did a good job, you can now measure the space diagonal of the 3D shape with a </w:t>
      </w:r>
      <w:r>
        <w:rPr>
          <w:sz w:val="20"/>
          <w:lang w:val="en-GB"/>
        </w:rPr>
        <w:t xml:space="preserve">piece of string. </w:t>
      </w:r>
    </w:p>
    <w:p w14:paraId="27E4C645" w14:textId="6E75DD0A" w:rsidR="00816722" w:rsidRPr="00221868" w:rsidRDefault="00221868" w:rsidP="00221868">
      <w:pPr>
        <w:pStyle w:val="Lijstalinea"/>
        <w:rPr>
          <w:b/>
          <w:sz w:val="20"/>
          <w:lang w:val="en-GB"/>
        </w:rPr>
      </w:pPr>
      <w:r w:rsidRPr="00221868">
        <w:rPr>
          <w:b/>
          <w:sz w:val="20"/>
          <w:lang w:val="en-GB"/>
        </w:rPr>
        <w:t>Measurement of the space diagonal in mm:</w:t>
      </w:r>
    </w:p>
    <w:p w14:paraId="27E4C646" w14:textId="77777777" w:rsidR="00816722" w:rsidRPr="00EE3DE9" w:rsidRDefault="00816722" w:rsidP="00816722">
      <w:pPr>
        <w:pStyle w:val="Lijstalinea"/>
        <w:rPr>
          <w:color w:val="BFBFBF" w:themeColor="background1" w:themeShade="BF"/>
          <w:sz w:val="20"/>
        </w:rPr>
      </w:pPr>
      <w:r w:rsidRPr="00EE3DE9">
        <w:rPr>
          <w:color w:val="BFBFBF" w:themeColor="background1" w:themeShade="BF"/>
          <w:sz w:val="20"/>
        </w:rPr>
        <w:t>__________________________________________________________________________</w:t>
      </w:r>
    </w:p>
    <w:p w14:paraId="07B2FBA7" w14:textId="77777777" w:rsidR="00221868" w:rsidRDefault="00221868" w:rsidP="00816722">
      <w:pPr>
        <w:pStyle w:val="Lijstalinea"/>
        <w:rPr>
          <w:sz w:val="20"/>
        </w:rPr>
      </w:pPr>
    </w:p>
    <w:p w14:paraId="27E4C647" w14:textId="01BF3225" w:rsidR="00816722" w:rsidRPr="001822ED" w:rsidRDefault="00221868" w:rsidP="00816722">
      <w:pPr>
        <w:pStyle w:val="Lijstalinea"/>
        <w:rPr>
          <w:b/>
          <w:sz w:val="20"/>
          <w:lang w:val="en-GB"/>
        </w:rPr>
      </w:pPr>
      <w:r w:rsidRPr="001822ED">
        <w:rPr>
          <w:b/>
          <w:sz w:val="20"/>
          <w:lang w:val="en-GB"/>
        </w:rPr>
        <w:t>And, is it correct?</w:t>
      </w:r>
      <w:r w:rsidR="00816722" w:rsidRPr="001822ED">
        <w:rPr>
          <w:b/>
          <w:sz w:val="20"/>
          <w:lang w:val="en-GB"/>
        </w:rPr>
        <w:t xml:space="preserve"> </w:t>
      </w:r>
      <w:r w:rsidR="00816722" w:rsidRPr="001822ED">
        <w:rPr>
          <w:b/>
          <w:color w:val="BFBFBF" w:themeColor="background1" w:themeShade="BF"/>
          <w:sz w:val="20"/>
          <w:lang w:val="en-GB"/>
        </w:rPr>
        <w:t>___________________________________________________________</w:t>
      </w:r>
    </w:p>
    <w:sectPr w:rsidR="00816722" w:rsidRPr="001822ED" w:rsidSect="00F36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4F8"/>
    <w:multiLevelType w:val="hybridMultilevel"/>
    <w:tmpl w:val="52E8E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314"/>
    <w:multiLevelType w:val="hybridMultilevel"/>
    <w:tmpl w:val="810E60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80971">
    <w:abstractNumId w:val="0"/>
  </w:num>
  <w:num w:numId="2" w16cid:durableId="196237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535"/>
    <w:rsid w:val="00022C9C"/>
    <w:rsid w:val="001822ED"/>
    <w:rsid w:val="00221868"/>
    <w:rsid w:val="002965AC"/>
    <w:rsid w:val="002B7535"/>
    <w:rsid w:val="003E3E57"/>
    <w:rsid w:val="00495148"/>
    <w:rsid w:val="00502495"/>
    <w:rsid w:val="00816722"/>
    <w:rsid w:val="0091325B"/>
    <w:rsid w:val="00B26BFB"/>
    <w:rsid w:val="00BA5D8A"/>
    <w:rsid w:val="00EE3DE9"/>
    <w:rsid w:val="00F3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E4C5FE"/>
  <w15:docId w15:val="{FB784499-CB21-46A9-9EFC-3E3C54E1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6BFB"/>
  </w:style>
  <w:style w:type="paragraph" w:styleId="Kop1">
    <w:name w:val="heading 1"/>
    <w:basedOn w:val="Standaard"/>
    <w:next w:val="Standaard"/>
    <w:link w:val="Kop1Char"/>
    <w:uiPriority w:val="9"/>
    <w:qFormat/>
    <w:rsid w:val="002B7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3E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3cb4f-716a-4510-a92d-7e4603a063ee" xsi:nil="true"/>
    <lcf76f155ced4ddcb4097134ff3c332f xmlns="cc130c01-4b8b-4b73-99c7-649d2b5d7b2a" xsi:nil="true"/>
    <MediaLengthInSeconds xmlns="cc130c01-4b8b-4b73-99c7-649d2b5d7b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A6B32F14F674B83A4E032DA141BEC" ma:contentTypeVersion="11" ma:contentTypeDescription="Een nieuw document maken." ma:contentTypeScope="" ma:versionID="17b5497fe72cd5952c13e5b242a9bb40">
  <xsd:schema xmlns:xsd="http://www.w3.org/2001/XMLSchema" xmlns:xs="http://www.w3.org/2001/XMLSchema" xmlns:p="http://schemas.microsoft.com/office/2006/metadata/properties" xmlns:ns2="cc130c01-4b8b-4b73-99c7-649d2b5d7b2a" xmlns:ns3="1003cb4f-716a-4510-a92d-7e4603a063ee" targetNamespace="http://schemas.microsoft.com/office/2006/metadata/properties" ma:root="true" ma:fieldsID="4d57feaecee742952fed882a224cb648" ns2:_="" ns3:_="">
    <xsd:import namespace="cc130c01-4b8b-4b73-99c7-649d2b5d7b2a"/>
    <xsd:import namespace="1003cb4f-716a-4510-a92d-7e4603a063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0c01-4b8b-4b73-99c7-649d2b5d7b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Afbeeldingtags_0" ma:hidden="true" ma:internalName="lcf76f155ced4ddcb4097134ff3c332f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cb4f-716a-4510-a92d-7e4603a063e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d799058-8440-4cf5-af94-11a556051b87}" ma:internalName="TaxCatchAll" ma:showField="CatchAllData" ma:web="1003cb4f-716a-4510-a92d-7e4603a06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82735-F92F-4674-9AA4-0669D96C2233}">
  <ds:schemaRefs>
    <ds:schemaRef ds:uri="http://schemas.microsoft.com/office/2006/metadata/properties"/>
    <ds:schemaRef ds:uri="http://schemas.microsoft.com/office/infopath/2007/PartnerControls"/>
    <ds:schemaRef ds:uri="1003cb4f-716a-4510-a92d-7e4603a063ee"/>
    <ds:schemaRef ds:uri="cc130c01-4b8b-4b73-99c7-649d2b5d7b2a"/>
  </ds:schemaRefs>
</ds:datastoreItem>
</file>

<file path=customXml/itemProps2.xml><?xml version="1.0" encoding="utf-8"?>
<ds:datastoreItem xmlns:ds="http://schemas.openxmlformats.org/officeDocument/2006/customXml" ds:itemID="{ACD0DFDC-BFCC-4AF7-9761-3CDBEA4D8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9904D-CFDF-48F1-93F4-2CDEC2377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N.W.J.M. Fisscher</dc:creator>
  <cp:keywords/>
  <dc:description/>
  <cp:lastModifiedBy>Natascha Fisscher</cp:lastModifiedBy>
  <cp:revision>4</cp:revision>
  <dcterms:created xsi:type="dcterms:W3CDTF">2017-02-08T21:44:00Z</dcterms:created>
  <dcterms:modified xsi:type="dcterms:W3CDTF">2024-03-08T13:01:00Z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0x010100D9BA6B32F14F674B83A4E032DA141BEC</vt:lpwstr>
  </property>
  <property fmtid="{D5CDD505-2E9C-101B-9397-08002B2CF9AE}" pid="3" name="xd_Signature">
    <vt:bool>false</vt:bool>
  </property>
  <property fmtid="{D5CDD505-2E9C-101B-9397-08002B2CF9AE}" pid="4" name="GUID">
    <vt:lpwstr>94993d7c-253e-4215-9521-d6542a1c4dd4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